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CCFA" w14:textId="77777777" w:rsidR="00F66288" w:rsidRPr="00CD413C" w:rsidRDefault="00F66288" w:rsidP="00FD12DF">
      <w:pPr>
        <w:pStyle w:val="ConsPlusNormal"/>
        <w:rPr>
          <w:rFonts w:ascii="Times New Roman" w:hAnsi="Times New Roman" w:cs="Times New Roman"/>
        </w:rPr>
      </w:pPr>
    </w:p>
    <w:p w14:paraId="2ACA7203" w14:textId="511462BA" w:rsidR="0064651B" w:rsidRDefault="00FD12DF" w:rsidP="00FD12DF">
      <w:pPr>
        <w:pStyle w:val="ConsPlusNormal"/>
        <w:tabs>
          <w:tab w:val="left" w:pos="6237"/>
        </w:tabs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</w:t>
      </w:r>
      <w:r w:rsidR="0064651B" w:rsidRPr="00445393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A24512" w:rsidRPr="00445393">
        <w:rPr>
          <w:rFonts w:ascii="Times New Roman" w:hAnsi="Times New Roman" w:cs="Times New Roman"/>
          <w:bCs/>
          <w:sz w:val="28"/>
          <w:szCs w:val="28"/>
        </w:rPr>
        <w:t>№</w:t>
      </w:r>
      <w:r w:rsidR="0064651B" w:rsidRPr="004453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486B">
        <w:rPr>
          <w:rFonts w:ascii="Times New Roman" w:hAnsi="Times New Roman" w:cs="Times New Roman"/>
          <w:bCs/>
          <w:sz w:val="28"/>
          <w:szCs w:val="28"/>
        </w:rPr>
        <w:t>1</w:t>
      </w:r>
    </w:p>
    <w:p w14:paraId="33849E47" w14:textId="0C8FEF19" w:rsidR="0064651B" w:rsidRPr="00E83B6E" w:rsidRDefault="00FD12DF" w:rsidP="00A24C60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</w:t>
      </w:r>
      <w:r w:rsidR="00A24C60">
        <w:rPr>
          <w:rFonts w:ascii="Times New Roman" w:hAnsi="Times New Roman" w:cs="Times New Roman"/>
          <w:bCs/>
          <w:sz w:val="28"/>
          <w:szCs w:val="28"/>
        </w:rPr>
        <w:t xml:space="preserve">   к </w:t>
      </w:r>
      <w:r w:rsidR="00AA4D24" w:rsidRPr="00445393">
        <w:rPr>
          <w:rFonts w:ascii="Times New Roman" w:hAnsi="Times New Roman" w:cs="Times New Roman"/>
          <w:bCs/>
          <w:sz w:val="28"/>
          <w:szCs w:val="28"/>
        </w:rPr>
        <w:t>постановлени</w:t>
      </w:r>
      <w:r w:rsidR="00A24C60">
        <w:rPr>
          <w:rFonts w:ascii="Times New Roman" w:hAnsi="Times New Roman" w:cs="Times New Roman"/>
          <w:bCs/>
          <w:sz w:val="28"/>
          <w:szCs w:val="28"/>
        </w:rPr>
        <w:t>ю</w:t>
      </w:r>
    </w:p>
    <w:p w14:paraId="2D787584" w14:textId="5D9A739F" w:rsidR="00CD413C" w:rsidRPr="00445393" w:rsidRDefault="00FD12DF" w:rsidP="00445393">
      <w:pPr>
        <w:pStyle w:val="ConsPlusNormal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651B" w:rsidRPr="00445393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города </w:t>
      </w:r>
    </w:p>
    <w:p w14:paraId="01B8E4AF" w14:textId="3EB9AFC1" w:rsidR="0064651B" w:rsidRDefault="00FD12DF" w:rsidP="00FD12DF">
      <w:pPr>
        <w:pStyle w:val="ConsPlusNormal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</w:t>
      </w:r>
      <w:r w:rsidR="00AA4D24" w:rsidRPr="00445393">
        <w:rPr>
          <w:rFonts w:ascii="Times New Roman" w:hAnsi="Times New Roman" w:cs="Times New Roman"/>
          <w:bCs/>
          <w:sz w:val="28"/>
          <w:szCs w:val="28"/>
        </w:rPr>
        <w:t>Благовещенска</w:t>
      </w:r>
    </w:p>
    <w:p w14:paraId="17E539D2" w14:textId="210ABB7C" w:rsidR="00495C8A" w:rsidRPr="00445393" w:rsidRDefault="00FD12DF" w:rsidP="00FD12DF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о</w:t>
      </w:r>
      <w:r w:rsidR="00495C8A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3B6E">
        <w:rPr>
          <w:rFonts w:ascii="Times New Roman" w:hAnsi="Times New Roman" w:cs="Times New Roman"/>
          <w:bCs/>
          <w:sz w:val="28"/>
          <w:szCs w:val="28"/>
        </w:rPr>
        <w:t xml:space="preserve">27.04.2026 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E83B6E">
        <w:rPr>
          <w:rFonts w:ascii="Times New Roman" w:hAnsi="Times New Roman" w:cs="Times New Roman"/>
          <w:bCs/>
          <w:sz w:val="28"/>
          <w:szCs w:val="28"/>
        </w:rPr>
        <w:t xml:space="preserve"> 2081</w:t>
      </w:r>
      <w:r w:rsidR="00495C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1CCCBE7" w14:textId="77777777" w:rsidR="00AA4D24" w:rsidRDefault="00AA4D24" w:rsidP="00445393">
      <w:pPr>
        <w:pStyle w:val="ConsPlusNormal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P124"/>
      <w:bookmarkEnd w:id="0"/>
    </w:p>
    <w:p w14:paraId="2BD010D1" w14:textId="77777777" w:rsidR="00445393" w:rsidRDefault="00445393" w:rsidP="00445393">
      <w:pPr>
        <w:pStyle w:val="ConsPlusNormal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86B9AE7" w14:textId="77777777" w:rsidR="00445393" w:rsidRDefault="00445393" w:rsidP="00445393">
      <w:pPr>
        <w:pStyle w:val="ConsPlusNormal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9C84A46" w14:textId="77777777" w:rsidR="00445393" w:rsidRDefault="00445393" w:rsidP="00445393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</w:p>
    <w:p w14:paraId="6CC6CC0C" w14:textId="19D9AD11" w:rsidR="00445393" w:rsidRDefault="00445393" w:rsidP="0044539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порядке деятельности рабочей группы по </w:t>
      </w:r>
      <w:r>
        <w:rPr>
          <w:rFonts w:ascii="Times New Roman" w:hAnsi="Times New Roman" w:cs="Times New Roman"/>
          <w:bCs/>
          <w:sz w:val="28"/>
          <w:szCs w:val="28"/>
        </w:rPr>
        <w:t>упорядочиванию оплаты труда в муниципальных учреждениях</w:t>
      </w:r>
      <w:r w:rsidRPr="00AD13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88E662" w14:textId="77777777" w:rsidR="00445393" w:rsidRDefault="00445393" w:rsidP="0044539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F1E4E79" w14:textId="389E2F93" w:rsidR="00445393" w:rsidRDefault="00445393" w:rsidP="0044539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7172872D" w14:textId="77777777" w:rsidR="00445393" w:rsidRDefault="00445393" w:rsidP="0044539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D51DFE4" w14:textId="75C70E2D" w:rsidR="00445393" w:rsidRDefault="00445393" w:rsidP="004453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F2A2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. Настоящее Положение определяет порядок деятельности рабочей группы по </w:t>
      </w:r>
      <w:r>
        <w:rPr>
          <w:rFonts w:ascii="Times New Roman" w:hAnsi="Times New Roman" w:cs="Times New Roman"/>
          <w:bCs/>
          <w:sz w:val="28"/>
          <w:szCs w:val="28"/>
        </w:rPr>
        <w:t>упорядочиванию оплаты труда в муниципальных учреждениях</w:t>
      </w:r>
      <w:r w:rsidRPr="00AD13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r w:rsidR="00E97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97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рабочая группа).</w:t>
      </w:r>
    </w:p>
    <w:p w14:paraId="7E7C6481" w14:textId="2CF02456" w:rsidR="00445393" w:rsidRDefault="009F2A26" w:rsidP="004453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45393">
        <w:rPr>
          <w:rFonts w:ascii="Times New Roman" w:hAnsi="Times New Roman" w:cs="Times New Roman"/>
          <w:sz w:val="28"/>
          <w:szCs w:val="28"/>
        </w:rPr>
        <w:t>2. Рабочая группа в своей деятельности руководству</w:t>
      </w:r>
      <w:r w:rsidR="000853EE">
        <w:rPr>
          <w:rFonts w:ascii="Times New Roman" w:hAnsi="Times New Roman" w:cs="Times New Roman"/>
          <w:sz w:val="28"/>
          <w:szCs w:val="28"/>
        </w:rPr>
        <w:t>е</w:t>
      </w:r>
      <w:r w:rsidR="00445393">
        <w:rPr>
          <w:rFonts w:ascii="Times New Roman" w:hAnsi="Times New Roman" w:cs="Times New Roman"/>
          <w:sz w:val="28"/>
          <w:szCs w:val="28"/>
        </w:rPr>
        <w:t xml:space="preserve">тся </w:t>
      </w:r>
      <w:hyperlink r:id="rId8" w:history="1">
        <w:r w:rsidR="00445393" w:rsidRPr="00445393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44539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нормативными правовыми актами Президента Российской Федерации, Правительства Российской Федерации, законами и иными нормативными правовыми актами Амурской области, а также настоящим Положением.</w:t>
      </w:r>
    </w:p>
    <w:p w14:paraId="37E285F0" w14:textId="0528A985" w:rsidR="00445393" w:rsidRDefault="00445393" w:rsidP="004453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ACB1BE8" w14:textId="77777777" w:rsidR="00445393" w:rsidRPr="00445393" w:rsidRDefault="00445393" w:rsidP="0044539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45393">
        <w:rPr>
          <w:rFonts w:ascii="Times New Roman" w:hAnsi="Times New Roman" w:cs="Times New Roman"/>
          <w:sz w:val="28"/>
          <w:szCs w:val="28"/>
        </w:rPr>
        <w:t>2. Организационные основы деятельности рабочей группы</w:t>
      </w:r>
    </w:p>
    <w:p w14:paraId="1CFA5572" w14:textId="77777777" w:rsidR="00445393" w:rsidRDefault="00445393" w:rsidP="004453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70FE4AF" w14:textId="13AEB0B7" w:rsidR="00445393" w:rsidRDefault="009F2A26" w:rsidP="004453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445393">
        <w:rPr>
          <w:rFonts w:ascii="Times New Roman" w:hAnsi="Times New Roman" w:cs="Times New Roman"/>
          <w:sz w:val="28"/>
          <w:szCs w:val="28"/>
        </w:rPr>
        <w:t>. Рабочая группа формируется в составе председателя рабочей группы, заместителя председателя рабочей группы, секретаря рабочей группы и членов рабочей группы.</w:t>
      </w:r>
    </w:p>
    <w:p w14:paraId="03651F4B" w14:textId="4780B7A5" w:rsidR="003E1F61" w:rsidRDefault="009F2A26" w:rsidP="005F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853EE">
        <w:rPr>
          <w:rFonts w:ascii="Times New Roman" w:hAnsi="Times New Roman" w:cs="Times New Roman"/>
          <w:sz w:val="28"/>
          <w:szCs w:val="28"/>
        </w:rPr>
        <w:t>2</w:t>
      </w:r>
      <w:r w:rsidR="00445393">
        <w:rPr>
          <w:rFonts w:ascii="Times New Roman" w:hAnsi="Times New Roman" w:cs="Times New Roman"/>
          <w:sz w:val="28"/>
          <w:szCs w:val="28"/>
        </w:rPr>
        <w:t>. Председатель рабочей группы руководит деятельностью рабочей группы</w:t>
      </w:r>
      <w:r w:rsidR="00AA26DE">
        <w:rPr>
          <w:rFonts w:ascii="Times New Roman" w:hAnsi="Times New Roman" w:cs="Times New Roman"/>
          <w:sz w:val="28"/>
          <w:szCs w:val="28"/>
        </w:rPr>
        <w:t>,</w:t>
      </w:r>
      <w:r w:rsidR="00445393">
        <w:rPr>
          <w:rFonts w:ascii="Times New Roman" w:hAnsi="Times New Roman" w:cs="Times New Roman"/>
          <w:sz w:val="28"/>
          <w:szCs w:val="28"/>
        </w:rPr>
        <w:t xml:space="preserve"> ведет ее заседания</w:t>
      </w:r>
      <w:r w:rsidR="005F0F1F">
        <w:rPr>
          <w:rFonts w:ascii="Times New Roman" w:hAnsi="Times New Roman" w:cs="Times New Roman"/>
          <w:sz w:val="28"/>
          <w:szCs w:val="28"/>
        </w:rPr>
        <w:t>,</w:t>
      </w:r>
      <w:r w:rsidR="00445393">
        <w:rPr>
          <w:rFonts w:ascii="Times New Roman" w:hAnsi="Times New Roman" w:cs="Times New Roman"/>
          <w:sz w:val="28"/>
          <w:szCs w:val="28"/>
        </w:rPr>
        <w:t xml:space="preserve"> несет ответственность за выполнение возложенных на рабочую группу задач.</w:t>
      </w:r>
    </w:p>
    <w:p w14:paraId="54C481A0" w14:textId="77777777" w:rsidR="003E1F61" w:rsidRDefault="00445393" w:rsidP="003E1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председателя рабочей группы его полномочия осуществляет заместитель председателя рабочей группы.</w:t>
      </w:r>
    </w:p>
    <w:p w14:paraId="5D6DB092" w14:textId="77777777" w:rsidR="003E1F61" w:rsidRDefault="00445393" w:rsidP="003E1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заместителя председателя рабочей группы полномочия председателя исполняет один из членов рабочей группы, избранный на заседании рабочей группы.</w:t>
      </w:r>
    </w:p>
    <w:p w14:paraId="30580EE0" w14:textId="188FC0DD" w:rsidR="00C954A3" w:rsidRDefault="009F2A26" w:rsidP="00C95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3A52">
        <w:rPr>
          <w:rFonts w:ascii="Times New Roman" w:hAnsi="Times New Roman" w:cs="Times New Roman"/>
          <w:sz w:val="28"/>
          <w:szCs w:val="28"/>
        </w:rPr>
        <w:t>3</w:t>
      </w:r>
      <w:r w:rsidR="00445393">
        <w:rPr>
          <w:rFonts w:ascii="Times New Roman" w:hAnsi="Times New Roman" w:cs="Times New Roman"/>
          <w:sz w:val="28"/>
          <w:szCs w:val="28"/>
        </w:rPr>
        <w:t>. Формой деятельности рабочей группы являются заседания рабочей группы, которые проводятся по мере необходимости</w:t>
      </w:r>
      <w:r w:rsidR="003E1F61">
        <w:rPr>
          <w:rFonts w:ascii="Times New Roman" w:hAnsi="Times New Roman" w:cs="Times New Roman"/>
          <w:sz w:val="28"/>
          <w:szCs w:val="28"/>
        </w:rPr>
        <w:t>.</w:t>
      </w:r>
    </w:p>
    <w:p w14:paraId="16849A96" w14:textId="75BFA5FA" w:rsidR="009A29B2" w:rsidRDefault="009F2A26" w:rsidP="009A2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3A52">
        <w:rPr>
          <w:rFonts w:ascii="Times New Roman" w:hAnsi="Times New Roman" w:cs="Times New Roman"/>
          <w:sz w:val="28"/>
          <w:szCs w:val="28"/>
        </w:rPr>
        <w:t>4</w:t>
      </w:r>
      <w:r w:rsidR="00445393">
        <w:rPr>
          <w:rFonts w:ascii="Times New Roman" w:hAnsi="Times New Roman" w:cs="Times New Roman"/>
          <w:sz w:val="28"/>
          <w:szCs w:val="28"/>
        </w:rPr>
        <w:t>. Заседания рабочей группы могут быть проведены в очном формате или в формате видео-конференц-связи.</w:t>
      </w:r>
    </w:p>
    <w:p w14:paraId="4E6D7B89" w14:textId="04736A12" w:rsidR="00445393" w:rsidRDefault="009F2A26" w:rsidP="009A2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3A52">
        <w:rPr>
          <w:rFonts w:ascii="Times New Roman" w:hAnsi="Times New Roman" w:cs="Times New Roman"/>
          <w:sz w:val="28"/>
          <w:szCs w:val="28"/>
        </w:rPr>
        <w:t>5</w:t>
      </w:r>
      <w:r w:rsidR="00445393">
        <w:rPr>
          <w:rFonts w:ascii="Times New Roman" w:hAnsi="Times New Roman" w:cs="Times New Roman"/>
          <w:sz w:val="28"/>
          <w:szCs w:val="28"/>
        </w:rPr>
        <w:t>. Заседание рабочей группы считается правомочным, если на нем присутствует более половины ее членов.</w:t>
      </w:r>
    </w:p>
    <w:p w14:paraId="5D2D304B" w14:textId="056433B4" w:rsidR="009A29B2" w:rsidRDefault="009F2A26" w:rsidP="00B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3A52">
        <w:rPr>
          <w:rFonts w:ascii="Times New Roman" w:hAnsi="Times New Roman" w:cs="Times New Roman"/>
          <w:sz w:val="28"/>
          <w:szCs w:val="28"/>
        </w:rPr>
        <w:t>6</w:t>
      </w:r>
      <w:r w:rsidR="00445393">
        <w:rPr>
          <w:rFonts w:ascii="Times New Roman" w:hAnsi="Times New Roman" w:cs="Times New Roman"/>
          <w:sz w:val="28"/>
          <w:szCs w:val="28"/>
        </w:rPr>
        <w:t>. Решения рабочей группы принимаются большинством голосов присутствующих на заседании членов рабочей группы.</w:t>
      </w:r>
    </w:p>
    <w:p w14:paraId="1AA90A52" w14:textId="77777777" w:rsidR="009A29B2" w:rsidRDefault="00445393" w:rsidP="009A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равенства голосов решающим является голос председательствующего на заседании рабочей группы.</w:t>
      </w:r>
    </w:p>
    <w:p w14:paraId="3450BF36" w14:textId="1DC904F4" w:rsidR="009A29B2" w:rsidRDefault="009F2A26" w:rsidP="009A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3A52">
        <w:rPr>
          <w:rFonts w:ascii="Times New Roman" w:hAnsi="Times New Roman" w:cs="Times New Roman"/>
          <w:sz w:val="28"/>
          <w:szCs w:val="28"/>
        </w:rPr>
        <w:t>7</w:t>
      </w:r>
      <w:r w:rsidR="00445393">
        <w:rPr>
          <w:rFonts w:ascii="Times New Roman" w:hAnsi="Times New Roman" w:cs="Times New Roman"/>
          <w:sz w:val="28"/>
          <w:szCs w:val="28"/>
        </w:rPr>
        <w:t>. Подготовка и организация проведения заседаний рабочей группы осуществляются секретарем рабочей группы.</w:t>
      </w:r>
    </w:p>
    <w:p w14:paraId="293D47E4" w14:textId="14BA12D9" w:rsidR="009A29B2" w:rsidRDefault="009F2A26" w:rsidP="009A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3A52">
        <w:rPr>
          <w:rFonts w:ascii="Times New Roman" w:hAnsi="Times New Roman" w:cs="Times New Roman"/>
          <w:sz w:val="28"/>
          <w:szCs w:val="28"/>
        </w:rPr>
        <w:t>8</w:t>
      </w:r>
      <w:r w:rsidR="00445393">
        <w:rPr>
          <w:rFonts w:ascii="Times New Roman" w:hAnsi="Times New Roman" w:cs="Times New Roman"/>
          <w:sz w:val="28"/>
          <w:szCs w:val="28"/>
        </w:rPr>
        <w:t>. Решения рабочей группы оформляются секретарем рабочей группы в виде протокола заседания рабочей группы (далее - протокол), который подписывается председательствующим на заседании рабочей группы.</w:t>
      </w:r>
    </w:p>
    <w:p w14:paraId="062F3F8A" w14:textId="43E1E640" w:rsidR="009A29B2" w:rsidRDefault="009F2A26" w:rsidP="009A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3A52">
        <w:rPr>
          <w:rFonts w:ascii="Times New Roman" w:hAnsi="Times New Roman" w:cs="Times New Roman"/>
          <w:sz w:val="28"/>
          <w:szCs w:val="28"/>
        </w:rPr>
        <w:t>9</w:t>
      </w:r>
      <w:r w:rsidR="00445393">
        <w:rPr>
          <w:rFonts w:ascii="Times New Roman" w:hAnsi="Times New Roman" w:cs="Times New Roman"/>
          <w:sz w:val="28"/>
          <w:szCs w:val="28"/>
        </w:rPr>
        <w:t>. Подписанный председательствующим на заседании рабочей группы протокол направляется ответственным секретарем рабочей группы членам рабочей группы</w:t>
      </w:r>
      <w:r w:rsidR="009A29B2">
        <w:rPr>
          <w:rFonts w:ascii="Times New Roman" w:hAnsi="Times New Roman" w:cs="Times New Roman"/>
          <w:sz w:val="28"/>
          <w:szCs w:val="28"/>
        </w:rPr>
        <w:t xml:space="preserve"> </w:t>
      </w:r>
      <w:r w:rsidR="00445393">
        <w:rPr>
          <w:rFonts w:ascii="Times New Roman" w:hAnsi="Times New Roman" w:cs="Times New Roman"/>
          <w:sz w:val="28"/>
          <w:szCs w:val="28"/>
        </w:rPr>
        <w:t>в течение 3 рабочих дней со дня проведения заседания рабочей группы.</w:t>
      </w:r>
    </w:p>
    <w:p w14:paraId="4FCCCAD8" w14:textId="23150506" w:rsidR="00445393" w:rsidRDefault="009F2A26" w:rsidP="009A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D3A52">
        <w:rPr>
          <w:rFonts w:ascii="Times New Roman" w:hAnsi="Times New Roman" w:cs="Times New Roman"/>
          <w:sz w:val="28"/>
          <w:szCs w:val="28"/>
        </w:rPr>
        <w:t>0</w:t>
      </w:r>
      <w:r w:rsidR="00445393">
        <w:rPr>
          <w:rFonts w:ascii="Times New Roman" w:hAnsi="Times New Roman" w:cs="Times New Roman"/>
          <w:sz w:val="28"/>
          <w:szCs w:val="28"/>
        </w:rPr>
        <w:t>. Контроль за исполнением решений рабочей группы осуществляет председатель (заместитель председателя) рабочей группы.</w:t>
      </w:r>
    </w:p>
    <w:p w14:paraId="7E8EACF6" w14:textId="77777777" w:rsidR="00445393" w:rsidRDefault="00445393" w:rsidP="004453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8E688E" w14:textId="77777777" w:rsidR="00445393" w:rsidRPr="00EE7F4A" w:rsidRDefault="00445393" w:rsidP="00EE7F4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E7F4A">
        <w:rPr>
          <w:rFonts w:ascii="Times New Roman" w:hAnsi="Times New Roman" w:cs="Times New Roman"/>
          <w:sz w:val="28"/>
          <w:szCs w:val="28"/>
        </w:rPr>
        <w:t>3. Задачи, функции и права рабочей группы</w:t>
      </w:r>
    </w:p>
    <w:p w14:paraId="6C4DEDEB" w14:textId="77777777" w:rsidR="00445393" w:rsidRDefault="00445393" w:rsidP="004453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364821" w14:textId="124693EE" w:rsidR="00CE15B6" w:rsidRDefault="009F2A26" w:rsidP="004266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445393">
        <w:rPr>
          <w:rFonts w:ascii="Times New Roman" w:hAnsi="Times New Roman" w:cs="Times New Roman"/>
          <w:sz w:val="28"/>
          <w:szCs w:val="28"/>
        </w:rPr>
        <w:t>. Основными задачами рабочей группы являются:</w:t>
      </w:r>
    </w:p>
    <w:p w14:paraId="062A1E0D" w14:textId="271C05B4" w:rsidR="00445393" w:rsidRDefault="00B45E77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445393">
        <w:rPr>
          <w:rFonts w:ascii="Times New Roman" w:hAnsi="Times New Roman" w:cs="Times New Roman"/>
          <w:sz w:val="28"/>
          <w:szCs w:val="28"/>
        </w:rPr>
        <w:t xml:space="preserve"> </w:t>
      </w:r>
      <w:r w:rsidR="00F33FB0">
        <w:rPr>
          <w:rFonts w:ascii="Times New Roman" w:hAnsi="Times New Roman" w:cs="Times New Roman"/>
          <w:sz w:val="28"/>
          <w:szCs w:val="28"/>
        </w:rPr>
        <w:t xml:space="preserve">совершенствование и </w:t>
      </w:r>
      <w:r w:rsidR="00481203">
        <w:rPr>
          <w:rFonts w:ascii="Times New Roman" w:hAnsi="Times New Roman" w:cs="Times New Roman"/>
          <w:bCs/>
          <w:sz w:val="28"/>
          <w:szCs w:val="28"/>
        </w:rPr>
        <w:t>упорядочивание оплаты труда в муниципальных учреждениях</w:t>
      </w:r>
      <w:r w:rsidR="00445393">
        <w:rPr>
          <w:rFonts w:ascii="Times New Roman" w:hAnsi="Times New Roman" w:cs="Times New Roman"/>
          <w:sz w:val="28"/>
          <w:szCs w:val="28"/>
        </w:rPr>
        <w:t>;</w:t>
      </w:r>
    </w:p>
    <w:p w14:paraId="253213A9" w14:textId="53EC4838" w:rsidR="00CE15B6" w:rsidRDefault="00B45E77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3.1.2</w:t>
      </w:r>
      <w:r w:rsidR="00CE15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15B6">
        <w:rPr>
          <w:rFonts w:ascii="Times New Roman" w:hAnsi="Times New Roman" w:cs="Times New Roman"/>
          <w:sz w:val="28"/>
          <w:szCs w:val="28"/>
        </w:rPr>
        <w:t>установление справедливой оплаты</w:t>
      </w:r>
      <w:r w:rsidR="00E15758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CE15B6">
        <w:rPr>
          <w:rFonts w:ascii="Times New Roman" w:hAnsi="Times New Roman" w:cs="Times New Roman"/>
          <w:bCs/>
          <w:sz w:val="28"/>
          <w:szCs w:val="28"/>
        </w:rPr>
        <w:t xml:space="preserve"> в муниципальных учреждениях;</w:t>
      </w:r>
    </w:p>
    <w:p w14:paraId="3FD5A167" w14:textId="00EBF47B" w:rsidR="00481203" w:rsidRDefault="00B45E77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</w:t>
      </w:r>
      <w:r w:rsidR="00445393">
        <w:rPr>
          <w:rFonts w:ascii="Times New Roman" w:hAnsi="Times New Roman" w:cs="Times New Roman"/>
          <w:sz w:val="28"/>
          <w:szCs w:val="28"/>
        </w:rPr>
        <w:t xml:space="preserve"> </w:t>
      </w:r>
      <w:r w:rsidR="00481203">
        <w:rPr>
          <w:rFonts w:ascii="Times New Roman" w:hAnsi="Times New Roman" w:cs="Times New Roman"/>
          <w:sz w:val="28"/>
          <w:szCs w:val="28"/>
        </w:rPr>
        <w:t>подготовка предложений по поэтапному увеличению заработной платы</w:t>
      </w:r>
      <w:r w:rsidR="00AF75C7">
        <w:rPr>
          <w:rFonts w:ascii="Times New Roman" w:hAnsi="Times New Roman" w:cs="Times New Roman"/>
          <w:sz w:val="28"/>
          <w:szCs w:val="28"/>
        </w:rPr>
        <w:t>;</w:t>
      </w:r>
    </w:p>
    <w:p w14:paraId="466B035D" w14:textId="77B6E28B" w:rsidR="00AF75C7" w:rsidRDefault="00B45E77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</w:t>
      </w:r>
      <w:r w:rsidR="00AF75C7">
        <w:rPr>
          <w:rFonts w:ascii="Times New Roman" w:hAnsi="Times New Roman" w:cs="Times New Roman"/>
          <w:sz w:val="28"/>
          <w:szCs w:val="28"/>
        </w:rPr>
        <w:t xml:space="preserve"> рассмотрение вопросов индексации и увеличения заработной платы работников муниципальных учреждений при подготовке проекта городского бюджета.</w:t>
      </w:r>
    </w:p>
    <w:p w14:paraId="14D71BE6" w14:textId="09434156" w:rsidR="00445393" w:rsidRDefault="009F2A26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445393">
        <w:rPr>
          <w:rFonts w:ascii="Times New Roman" w:hAnsi="Times New Roman" w:cs="Times New Roman"/>
          <w:sz w:val="28"/>
          <w:szCs w:val="28"/>
        </w:rPr>
        <w:t>. Рабочая группа в рамках возложенных на нее задач осуществляет следующие функции:</w:t>
      </w:r>
    </w:p>
    <w:p w14:paraId="3CE86769" w14:textId="11C30A05" w:rsidR="00713F44" w:rsidRDefault="00B45E77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445393">
        <w:rPr>
          <w:rFonts w:ascii="Times New Roman" w:hAnsi="Times New Roman" w:cs="Times New Roman"/>
          <w:sz w:val="28"/>
          <w:szCs w:val="28"/>
        </w:rPr>
        <w:t xml:space="preserve"> </w:t>
      </w:r>
      <w:r w:rsidR="00713F44">
        <w:rPr>
          <w:rFonts w:ascii="Times New Roman" w:hAnsi="Times New Roman" w:cs="Times New Roman"/>
          <w:sz w:val="28"/>
          <w:szCs w:val="28"/>
        </w:rPr>
        <w:t xml:space="preserve">осуществление мониторинга уровня заработной платы </w:t>
      </w:r>
      <w:r w:rsidR="00713F44">
        <w:rPr>
          <w:rFonts w:ascii="Times New Roman" w:hAnsi="Times New Roman" w:cs="Times New Roman"/>
          <w:bCs/>
          <w:sz w:val="28"/>
          <w:szCs w:val="28"/>
        </w:rPr>
        <w:t>в муниципальных учреждениях</w:t>
      </w:r>
      <w:r w:rsidR="00713F44">
        <w:rPr>
          <w:rFonts w:ascii="Times New Roman" w:hAnsi="Times New Roman" w:cs="Times New Roman"/>
          <w:sz w:val="28"/>
          <w:szCs w:val="28"/>
        </w:rPr>
        <w:t>;</w:t>
      </w:r>
    </w:p>
    <w:p w14:paraId="2DFA0414" w14:textId="7706E6C9" w:rsidR="00C608BF" w:rsidRPr="00C608BF" w:rsidRDefault="00B45E77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445393" w:rsidRPr="00495A57">
        <w:rPr>
          <w:rFonts w:ascii="Times New Roman" w:hAnsi="Times New Roman" w:cs="Times New Roman"/>
          <w:sz w:val="28"/>
          <w:szCs w:val="28"/>
        </w:rPr>
        <w:t xml:space="preserve"> </w:t>
      </w:r>
      <w:r w:rsidR="00C608BF" w:rsidRPr="00495A57">
        <w:rPr>
          <w:rFonts w:ascii="Times New Roman" w:hAnsi="Times New Roman" w:cs="Times New Roman"/>
          <w:sz w:val="28"/>
          <w:szCs w:val="28"/>
        </w:rPr>
        <w:t>обеспечени</w:t>
      </w:r>
      <w:r w:rsidR="00804AB6" w:rsidRPr="00495A57">
        <w:rPr>
          <w:rFonts w:ascii="Times New Roman" w:hAnsi="Times New Roman" w:cs="Times New Roman"/>
          <w:sz w:val="28"/>
          <w:szCs w:val="28"/>
        </w:rPr>
        <w:t>е</w:t>
      </w:r>
      <w:r w:rsidR="00C608BF" w:rsidRPr="00495A57">
        <w:rPr>
          <w:rFonts w:ascii="Times New Roman" w:hAnsi="Times New Roman" w:cs="Times New Roman"/>
          <w:sz w:val="28"/>
          <w:szCs w:val="28"/>
        </w:rPr>
        <w:t xml:space="preserve"> роста уровня заработной платы;</w:t>
      </w:r>
    </w:p>
    <w:p w14:paraId="78EEEE6D" w14:textId="10E02DB7" w:rsidR="00C608BF" w:rsidRPr="00C608BF" w:rsidRDefault="00B45E77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</w:t>
      </w:r>
      <w:r w:rsidR="00C608BF" w:rsidRPr="00C608BF">
        <w:rPr>
          <w:rFonts w:ascii="Times New Roman" w:hAnsi="Times New Roman" w:cs="Times New Roman"/>
          <w:sz w:val="28"/>
          <w:szCs w:val="28"/>
        </w:rPr>
        <w:t xml:space="preserve"> соблюдени</w:t>
      </w:r>
      <w:r w:rsidR="00F33FB0">
        <w:rPr>
          <w:rFonts w:ascii="Times New Roman" w:hAnsi="Times New Roman" w:cs="Times New Roman"/>
          <w:sz w:val="28"/>
          <w:szCs w:val="28"/>
        </w:rPr>
        <w:t>е</w:t>
      </w:r>
      <w:r w:rsidR="00832D9B">
        <w:rPr>
          <w:rFonts w:ascii="Times New Roman" w:hAnsi="Times New Roman" w:cs="Times New Roman"/>
          <w:sz w:val="28"/>
          <w:szCs w:val="28"/>
        </w:rPr>
        <w:t xml:space="preserve"> трудового </w:t>
      </w:r>
      <w:r w:rsidR="00C608BF" w:rsidRPr="00C608BF">
        <w:rPr>
          <w:rFonts w:ascii="Times New Roman" w:hAnsi="Times New Roman" w:cs="Times New Roman"/>
          <w:sz w:val="28"/>
          <w:szCs w:val="28"/>
        </w:rPr>
        <w:t>законодательства, в части обеспечения уровня заработной платы не ниже минимального размера оплаты труда.</w:t>
      </w:r>
    </w:p>
    <w:p w14:paraId="07D246A6" w14:textId="15795725" w:rsidR="00445393" w:rsidRDefault="009F2A26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5"/>
      <w:bookmarkEnd w:id="1"/>
      <w:r>
        <w:rPr>
          <w:rFonts w:ascii="Times New Roman" w:hAnsi="Times New Roman" w:cs="Times New Roman"/>
          <w:sz w:val="28"/>
          <w:szCs w:val="28"/>
        </w:rPr>
        <w:t>3.3</w:t>
      </w:r>
      <w:r w:rsidR="00445393">
        <w:rPr>
          <w:rFonts w:ascii="Times New Roman" w:hAnsi="Times New Roman" w:cs="Times New Roman"/>
          <w:sz w:val="28"/>
          <w:szCs w:val="28"/>
        </w:rPr>
        <w:t>. Рабочая группа имеет право:</w:t>
      </w:r>
    </w:p>
    <w:p w14:paraId="43756FBB" w14:textId="38A84F51" w:rsidR="00445393" w:rsidRDefault="004D31C9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</w:t>
      </w:r>
      <w:r w:rsidR="00445393">
        <w:rPr>
          <w:rFonts w:ascii="Times New Roman" w:hAnsi="Times New Roman" w:cs="Times New Roman"/>
          <w:sz w:val="28"/>
          <w:szCs w:val="28"/>
        </w:rPr>
        <w:t xml:space="preserve"> рассматривать на заседаниях рабочих групп ситуации, связанные</w:t>
      </w:r>
      <w:r w:rsidR="00C608BF">
        <w:rPr>
          <w:rFonts w:ascii="Times New Roman" w:hAnsi="Times New Roman" w:cs="Times New Roman"/>
          <w:sz w:val="28"/>
          <w:szCs w:val="28"/>
        </w:rPr>
        <w:t xml:space="preserve"> с</w:t>
      </w:r>
      <w:r w:rsidR="00804AB6">
        <w:rPr>
          <w:rFonts w:ascii="Times New Roman" w:hAnsi="Times New Roman" w:cs="Times New Roman"/>
          <w:sz w:val="28"/>
          <w:szCs w:val="28"/>
        </w:rPr>
        <w:t xml:space="preserve"> оплатой труда;</w:t>
      </w:r>
      <w:r w:rsidR="00C608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FF6124" w14:textId="5F4CBA43" w:rsidR="00445393" w:rsidRPr="00D04B2D" w:rsidRDefault="004D31C9" w:rsidP="003C04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</w:t>
      </w:r>
      <w:r w:rsidR="00D04B2D" w:rsidRPr="00D04B2D">
        <w:rPr>
          <w:rFonts w:ascii="Times New Roman" w:hAnsi="Times New Roman" w:cs="Times New Roman"/>
          <w:sz w:val="28"/>
          <w:szCs w:val="28"/>
        </w:rPr>
        <w:t xml:space="preserve"> </w:t>
      </w:r>
      <w:r w:rsidR="00D04B2D">
        <w:rPr>
          <w:rFonts w:ascii="Times New Roman" w:hAnsi="Times New Roman" w:cs="Times New Roman"/>
          <w:sz w:val="28"/>
          <w:szCs w:val="28"/>
        </w:rPr>
        <w:t>п</w:t>
      </w:r>
      <w:r w:rsidR="00D04B2D" w:rsidRPr="00D04B2D">
        <w:rPr>
          <w:rFonts w:ascii="Times New Roman" w:hAnsi="Times New Roman" w:cs="Times New Roman"/>
          <w:sz w:val="28"/>
          <w:szCs w:val="28"/>
        </w:rPr>
        <w:t xml:space="preserve">ринимать решения по вопросам, относящимся к компетенции </w:t>
      </w:r>
      <w:r w:rsidR="00D04B2D">
        <w:rPr>
          <w:rFonts w:ascii="Times New Roman" w:hAnsi="Times New Roman" w:cs="Times New Roman"/>
          <w:sz w:val="28"/>
          <w:szCs w:val="28"/>
        </w:rPr>
        <w:t>р</w:t>
      </w:r>
      <w:r w:rsidR="00D04B2D" w:rsidRPr="00D04B2D">
        <w:rPr>
          <w:rFonts w:ascii="Times New Roman" w:hAnsi="Times New Roman" w:cs="Times New Roman"/>
          <w:sz w:val="28"/>
          <w:szCs w:val="28"/>
        </w:rPr>
        <w:t>абочей группы, которые носят рекомендательный характер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sectPr w:rsidR="00445393" w:rsidRPr="00D04B2D" w:rsidSect="002763B7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6E25A" w14:textId="77777777" w:rsidR="00871286" w:rsidRDefault="00871286" w:rsidP="002747B1">
      <w:pPr>
        <w:spacing w:after="0" w:line="240" w:lineRule="auto"/>
      </w:pPr>
      <w:r>
        <w:separator/>
      </w:r>
    </w:p>
  </w:endnote>
  <w:endnote w:type="continuationSeparator" w:id="0">
    <w:p w14:paraId="55AF9557" w14:textId="77777777" w:rsidR="00871286" w:rsidRDefault="0087128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B28E" w14:textId="77777777" w:rsidR="00871286" w:rsidRDefault="00871286" w:rsidP="002747B1">
      <w:pPr>
        <w:spacing w:after="0" w:line="240" w:lineRule="auto"/>
      </w:pPr>
      <w:r>
        <w:separator/>
      </w:r>
    </w:p>
  </w:footnote>
  <w:footnote w:type="continuationSeparator" w:id="0">
    <w:p w14:paraId="6717214C" w14:textId="77777777" w:rsidR="00871286" w:rsidRDefault="0087128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7D5D2" w14:textId="43306287" w:rsidR="002763B7" w:rsidRDefault="002763B7">
    <w:pPr>
      <w:pStyle w:val="a7"/>
      <w:jc w:val="center"/>
    </w:pPr>
  </w:p>
  <w:p w14:paraId="2EF4F72F" w14:textId="7C4231A7" w:rsidR="002747B1" w:rsidRDefault="002747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F7DC8"/>
    <w:multiLevelType w:val="hybridMultilevel"/>
    <w:tmpl w:val="AD6A6BD8"/>
    <w:lvl w:ilvl="0" w:tplc="27DEE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305F5"/>
    <w:multiLevelType w:val="multilevel"/>
    <w:tmpl w:val="5AD054A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33B3532"/>
    <w:multiLevelType w:val="hybridMultilevel"/>
    <w:tmpl w:val="F2D6B69E"/>
    <w:lvl w:ilvl="0" w:tplc="DD826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32247D"/>
    <w:multiLevelType w:val="multilevel"/>
    <w:tmpl w:val="78AA9E4A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23C85"/>
    <w:multiLevelType w:val="multilevel"/>
    <w:tmpl w:val="10D8A5C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138258333">
    <w:abstractNumId w:val="4"/>
  </w:num>
  <w:num w:numId="2" w16cid:durableId="830873748">
    <w:abstractNumId w:val="3"/>
  </w:num>
  <w:num w:numId="3" w16cid:durableId="909773707">
    <w:abstractNumId w:val="5"/>
  </w:num>
  <w:num w:numId="4" w16cid:durableId="530648958">
    <w:abstractNumId w:val="2"/>
  </w:num>
  <w:num w:numId="5" w16cid:durableId="396321699">
    <w:abstractNumId w:val="1"/>
  </w:num>
  <w:num w:numId="6" w16cid:durableId="212665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20988"/>
    <w:rsid w:val="00027090"/>
    <w:rsid w:val="00032663"/>
    <w:rsid w:val="00034F5B"/>
    <w:rsid w:val="000360CE"/>
    <w:rsid w:val="0007123D"/>
    <w:rsid w:val="000853EE"/>
    <w:rsid w:val="000A1395"/>
    <w:rsid w:val="000A2B3B"/>
    <w:rsid w:val="000A5F64"/>
    <w:rsid w:val="000A66CE"/>
    <w:rsid w:val="000D2D9D"/>
    <w:rsid w:val="000D39B5"/>
    <w:rsid w:val="00107C33"/>
    <w:rsid w:val="0011690C"/>
    <w:rsid w:val="00151978"/>
    <w:rsid w:val="00152AEF"/>
    <w:rsid w:val="00154A39"/>
    <w:rsid w:val="00163940"/>
    <w:rsid w:val="00170EE4"/>
    <w:rsid w:val="001854C9"/>
    <w:rsid w:val="00194C27"/>
    <w:rsid w:val="00195CA7"/>
    <w:rsid w:val="001E3338"/>
    <w:rsid w:val="001F2F29"/>
    <w:rsid w:val="001F6C8B"/>
    <w:rsid w:val="00210762"/>
    <w:rsid w:val="00216779"/>
    <w:rsid w:val="002429D4"/>
    <w:rsid w:val="0025055D"/>
    <w:rsid w:val="00250725"/>
    <w:rsid w:val="00251999"/>
    <w:rsid w:val="00260AEB"/>
    <w:rsid w:val="00263D3D"/>
    <w:rsid w:val="002731A1"/>
    <w:rsid w:val="00273BAD"/>
    <w:rsid w:val="002747B1"/>
    <w:rsid w:val="002763B7"/>
    <w:rsid w:val="002905EB"/>
    <w:rsid w:val="002A2789"/>
    <w:rsid w:val="002A2798"/>
    <w:rsid w:val="002A3ADD"/>
    <w:rsid w:val="002A5F0E"/>
    <w:rsid w:val="002A78FD"/>
    <w:rsid w:val="002B11D2"/>
    <w:rsid w:val="002B6679"/>
    <w:rsid w:val="002C07DC"/>
    <w:rsid w:val="002C3B9E"/>
    <w:rsid w:val="002C3C62"/>
    <w:rsid w:val="002C527E"/>
    <w:rsid w:val="002D16C6"/>
    <w:rsid w:val="002E0544"/>
    <w:rsid w:val="002E1FF1"/>
    <w:rsid w:val="002F7996"/>
    <w:rsid w:val="003162CF"/>
    <w:rsid w:val="00322406"/>
    <w:rsid w:val="00335536"/>
    <w:rsid w:val="003500CB"/>
    <w:rsid w:val="003545F8"/>
    <w:rsid w:val="00372789"/>
    <w:rsid w:val="00380CD2"/>
    <w:rsid w:val="00390356"/>
    <w:rsid w:val="00392385"/>
    <w:rsid w:val="00395FA2"/>
    <w:rsid w:val="00397FBA"/>
    <w:rsid w:val="003A2736"/>
    <w:rsid w:val="003A30CC"/>
    <w:rsid w:val="003A6510"/>
    <w:rsid w:val="003B25D2"/>
    <w:rsid w:val="003C04DA"/>
    <w:rsid w:val="003D177C"/>
    <w:rsid w:val="003D1D45"/>
    <w:rsid w:val="003D63B0"/>
    <w:rsid w:val="003E1F61"/>
    <w:rsid w:val="003E7B86"/>
    <w:rsid w:val="003F161B"/>
    <w:rsid w:val="00402933"/>
    <w:rsid w:val="00404136"/>
    <w:rsid w:val="00415E9E"/>
    <w:rsid w:val="00421A04"/>
    <w:rsid w:val="004266C7"/>
    <w:rsid w:val="00440D91"/>
    <w:rsid w:val="004414F3"/>
    <w:rsid w:val="00445393"/>
    <w:rsid w:val="00464110"/>
    <w:rsid w:val="00471BBF"/>
    <w:rsid w:val="004768ED"/>
    <w:rsid w:val="00481203"/>
    <w:rsid w:val="00484BE6"/>
    <w:rsid w:val="00487FF0"/>
    <w:rsid w:val="004903E2"/>
    <w:rsid w:val="00495A57"/>
    <w:rsid w:val="00495C8A"/>
    <w:rsid w:val="004A0BC3"/>
    <w:rsid w:val="004A1C80"/>
    <w:rsid w:val="004B4E19"/>
    <w:rsid w:val="004C769C"/>
    <w:rsid w:val="004C7F49"/>
    <w:rsid w:val="004D31C9"/>
    <w:rsid w:val="004E07E2"/>
    <w:rsid w:val="004E6A8C"/>
    <w:rsid w:val="004F3295"/>
    <w:rsid w:val="00501F72"/>
    <w:rsid w:val="00517F02"/>
    <w:rsid w:val="00523E2A"/>
    <w:rsid w:val="0052484E"/>
    <w:rsid w:val="005271D9"/>
    <w:rsid w:val="00530F74"/>
    <w:rsid w:val="00533DE5"/>
    <w:rsid w:val="00541946"/>
    <w:rsid w:val="00557224"/>
    <w:rsid w:val="00564ED0"/>
    <w:rsid w:val="0057146B"/>
    <w:rsid w:val="00572600"/>
    <w:rsid w:val="00590084"/>
    <w:rsid w:val="0059689E"/>
    <w:rsid w:val="005A19AC"/>
    <w:rsid w:val="005C0198"/>
    <w:rsid w:val="005D7ACE"/>
    <w:rsid w:val="005E484A"/>
    <w:rsid w:val="005F0F1F"/>
    <w:rsid w:val="005F6CE2"/>
    <w:rsid w:val="00602D03"/>
    <w:rsid w:val="00602FC3"/>
    <w:rsid w:val="00624012"/>
    <w:rsid w:val="00626C33"/>
    <w:rsid w:val="00632DFF"/>
    <w:rsid w:val="00633ABA"/>
    <w:rsid w:val="00635A32"/>
    <w:rsid w:val="0064620B"/>
    <w:rsid w:val="0064651B"/>
    <w:rsid w:val="00650815"/>
    <w:rsid w:val="0065697D"/>
    <w:rsid w:val="006671EE"/>
    <w:rsid w:val="00676694"/>
    <w:rsid w:val="00677E32"/>
    <w:rsid w:val="00687A63"/>
    <w:rsid w:val="006903E7"/>
    <w:rsid w:val="0069167E"/>
    <w:rsid w:val="006A4F22"/>
    <w:rsid w:val="006A7AF3"/>
    <w:rsid w:val="006B49E8"/>
    <w:rsid w:val="006C200F"/>
    <w:rsid w:val="006C5D56"/>
    <w:rsid w:val="006C7A89"/>
    <w:rsid w:val="006D49EB"/>
    <w:rsid w:val="006D6F5D"/>
    <w:rsid w:val="006E4DCD"/>
    <w:rsid w:val="006E6A8C"/>
    <w:rsid w:val="00702EA2"/>
    <w:rsid w:val="0071345F"/>
    <w:rsid w:val="00713F44"/>
    <w:rsid w:val="00716CE0"/>
    <w:rsid w:val="00721E61"/>
    <w:rsid w:val="00723FFF"/>
    <w:rsid w:val="007364DD"/>
    <w:rsid w:val="00762076"/>
    <w:rsid w:val="0076397B"/>
    <w:rsid w:val="0077559F"/>
    <w:rsid w:val="007811BD"/>
    <w:rsid w:val="00781509"/>
    <w:rsid w:val="00781B8C"/>
    <w:rsid w:val="007858C5"/>
    <w:rsid w:val="00787D72"/>
    <w:rsid w:val="00795BD3"/>
    <w:rsid w:val="007A0407"/>
    <w:rsid w:val="007A0F58"/>
    <w:rsid w:val="007B356B"/>
    <w:rsid w:val="007B69DD"/>
    <w:rsid w:val="007C1D5C"/>
    <w:rsid w:val="007D2A0D"/>
    <w:rsid w:val="007D3A52"/>
    <w:rsid w:val="007D61EE"/>
    <w:rsid w:val="00801BAF"/>
    <w:rsid w:val="00804AB6"/>
    <w:rsid w:val="00814AFB"/>
    <w:rsid w:val="00832D9B"/>
    <w:rsid w:val="00837C85"/>
    <w:rsid w:val="00847EFD"/>
    <w:rsid w:val="00850DDF"/>
    <w:rsid w:val="00857866"/>
    <w:rsid w:val="00871286"/>
    <w:rsid w:val="00875A4B"/>
    <w:rsid w:val="00884C0C"/>
    <w:rsid w:val="00892A3A"/>
    <w:rsid w:val="00892C8C"/>
    <w:rsid w:val="008B1860"/>
    <w:rsid w:val="008C4DCB"/>
    <w:rsid w:val="008D526C"/>
    <w:rsid w:val="008E40B3"/>
    <w:rsid w:val="008F1BA8"/>
    <w:rsid w:val="00921B13"/>
    <w:rsid w:val="00923A26"/>
    <w:rsid w:val="0092773D"/>
    <w:rsid w:val="0093794E"/>
    <w:rsid w:val="00954764"/>
    <w:rsid w:val="00977E6C"/>
    <w:rsid w:val="00977FB7"/>
    <w:rsid w:val="009813C2"/>
    <w:rsid w:val="009A1012"/>
    <w:rsid w:val="009A29B2"/>
    <w:rsid w:val="009A4CF5"/>
    <w:rsid w:val="009B0566"/>
    <w:rsid w:val="009C53D3"/>
    <w:rsid w:val="009C6A22"/>
    <w:rsid w:val="009F2A26"/>
    <w:rsid w:val="00A12ADB"/>
    <w:rsid w:val="00A12F1B"/>
    <w:rsid w:val="00A15788"/>
    <w:rsid w:val="00A217A0"/>
    <w:rsid w:val="00A23296"/>
    <w:rsid w:val="00A24512"/>
    <w:rsid w:val="00A24C60"/>
    <w:rsid w:val="00A26139"/>
    <w:rsid w:val="00A71305"/>
    <w:rsid w:val="00A76026"/>
    <w:rsid w:val="00A96E78"/>
    <w:rsid w:val="00AA26DE"/>
    <w:rsid w:val="00AA4D24"/>
    <w:rsid w:val="00AC0F8B"/>
    <w:rsid w:val="00AC378A"/>
    <w:rsid w:val="00AD6CE4"/>
    <w:rsid w:val="00AE38C8"/>
    <w:rsid w:val="00AE5636"/>
    <w:rsid w:val="00AE5CAE"/>
    <w:rsid w:val="00AF30FC"/>
    <w:rsid w:val="00AF657E"/>
    <w:rsid w:val="00AF75C7"/>
    <w:rsid w:val="00B070F6"/>
    <w:rsid w:val="00B158BA"/>
    <w:rsid w:val="00B21DFE"/>
    <w:rsid w:val="00B35B7D"/>
    <w:rsid w:val="00B360BB"/>
    <w:rsid w:val="00B3629E"/>
    <w:rsid w:val="00B45E77"/>
    <w:rsid w:val="00B61F62"/>
    <w:rsid w:val="00B65283"/>
    <w:rsid w:val="00B73C4C"/>
    <w:rsid w:val="00B837B2"/>
    <w:rsid w:val="00B8462E"/>
    <w:rsid w:val="00B86DD4"/>
    <w:rsid w:val="00BA5427"/>
    <w:rsid w:val="00BD2435"/>
    <w:rsid w:val="00BE2A0C"/>
    <w:rsid w:val="00BE374F"/>
    <w:rsid w:val="00C13714"/>
    <w:rsid w:val="00C15123"/>
    <w:rsid w:val="00C17298"/>
    <w:rsid w:val="00C20ED4"/>
    <w:rsid w:val="00C41BA2"/>
    <w:rsid w:val="00C43D00"/>
    <w:rsid w:val="00C608BF"/>
    <w:rsid w:val="00C7276D"/>
    <w:rsid w:val="00C82ABB"/>
    <w:rsid w:val="00C935EB"/>
    <w:rsid w:val="00C954A3"/>
    <w:rsid w:val="00CA1842"/>
    <w:rsid w:val="00CC1BD1"/>
    <w:rsid w:val="00CC7F5B"/>
    <w:rsid w:val="00CD19D0"/>
    <w:rsid w:val="00CD413C"/>
    <w:rsid w:val="00CE13DD"/>
    <w:rsid w:val="00CE15B6"/>
    <w:rsid w:val="00CE1F23"/>
    <w:rsid w:val="00CE4C32"/>
    <w:rsid w:val="00D03E11"/>
    <w:rsid w:val="00D04B2D"/>
    <w:rsid w:val="00D050C7"/>
    <w:rsid w:val="00D11634"/>
    <w:rsid w:val="00D1430A"/>
    <w:rsid w:val="00D304D4"/>
    <w:rsid w:val="00D31C55"/>
    <w:rsid w:val="00D35724"/>
    <w:rsid w:val="00D40CC9"/>
    <w:rsid w:val="00D4191D"/>
    <w:rsid w:val="00D44E80"/>
    <w:rsid w:val="00D54BEC"/>
    <w:rsid w:val="00D558C8"/>
    <w:rsid w:val="00D769FF"/>
    <w:rsid w:val="00D83369"/>
    <w:rsid w:val="00DA5125"/>
    <w:rsid w:val="00DB4DA5"/>
    <w:rsid w:val="00DC206A"/>
    <w:rsid w:val="00DC3EAB"/>
    <w:rsid w:val="00DC77AB"/>
    <w:rsid w:val="00DD144D"/>
    <w:rsid w:val="00DD29B3"/>
    <w:rsid w:val="00DD3F68"/>
    <w:rsid w:val="00DE2461"/>
    <w:rsid w:val="00E02589"/>
    <w:rsid w:val="00E05AE6"/>
    <w:rsid w:val="00E0733C"/>
    <w:rsid w:val="00E15758"/>
    <w:rsid w:val="00E1635D"/>
    <w:rsid w:val="00E2716D"/>
    <w:rsid w:val="00E324AC"/>
    <w:rsid w:val="00E329AC"/>
    <w:rsid w:val="00E3486B"/>
    <w:rsid w:val="00E351D1"/>
    <w:rsid w:val="00E360F5"/>
    <w:rsid w:val="00E44A3A"/>
    <w:rsid w:val="00E50E33"/>
    <w:rsid w:val="00E57289"/>
    <w:rsid w:val="00E673AD"/>
    <w:rsid w:val="00E81A67"/>
    <w:rsid w:val="00E83B6E"/>
    <w:rsid w:val="00E84DF0"/>
    <w:rsid w:val="00E91B04"/>
    <w:rsid w:val="00E97052"/>
    <w:rsid w:val="00EC4320"/>
    <w:rsid w:val="00ED2F84"/>
    <w:rsid w:val="00EE6B36"/>
    <w:rsid w:val="00EE7F4A"/>
    <w:rsid w:val="00EF05B5"/>
    <w:rsid w:val="00F001B6"/>
    <w:rsid w:val="00F01303"/>
    <w:rsid w:val="00F24204"/>
    <w:rsid w:val="00F25560"/>
    <w:rsid w:val="00F31CB9"/>
    <w:rsid w:val="00F33FB0"/>
    <w:rsid w:val="00F5547E"/>
    <w:rsid w:val="00F66288"/>
    <w:rsid w:val="00F71847"/>
    <w:rsid w:val="00FA2167"/>
    <w:rsid w:val="00FB2B7F"/>
    <w:rsid w:val="00FC465C"/>
    <w:rsid w:val="00FD12DF"/>
    <w:rsid w:val="00FD453D"/>
    <w:rsid w:val="00FF4253"/>
    <w:rsid w:val="00FF476D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semiHidden/>
    <w:unhideWhenUsed/>
    <w:rsid w:val="00E57289"/>
    <w:rPr>
      <w:color w:val="0000FF"/>
      <w:u w:val="single"/>
    </w:rPr>
  </w:style>
  <w:style w:type="paragraph" w:customStyle="1" w:styleId="ConsPlusNormal">
    <w:name w:val="ConsPlusNormal"/>
    <w:rsid w:val="0064651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szCs w:val="20"/>
      <w:lang w:eastAsia="ru-RU"/>
    </w:rPr>
  </w:style>
  <w:style w:type="paragraph" w:customStyle="1" w:styleId="ConsPlusNonformat">
    <w:name w:val="ConsPlusNonformat"/>
    <w:rsid w:val="006465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t-consplusnormal-000064">
    <w:name w:val="pt-consplusnormal-000064"/>
    <w:basedOn w:val="a"/>
    <w:rsid w:val="00C60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0">
    <w:name w:val="pt-a0-000020"/>
    <w:basedOn w:val="a0"/>
    <w:rsid w:val="00C60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FDD36-0B43-4A50-9675-FA9B2DEF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4294949239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94</cp:revision>
  <cp:lastPrinted>2026-01-11T23:49:00Z</cp:lastPrinted>
  <dcterms:created xsi:type="dcterms:W3CDTF">2025-12-18T02:38:00Z</dcterms:created>
  <dcterms:modified xsi:type="dcterms:W3CDTF">2026-04-27T08:29:00Z</dcterms:modified>
</cp:coreProperties>
</file>